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4B" w:rsidRPr="00B9064B" w:rsidRDefault="00B9064B" w:rsidP="00B9064B">
      <w:pPr>
        <w:jc w:val="right"/>
        <w:rPr>
          <w:rFonts w:ascii="Times New Roman" w:hAnsi="Times New Roman" w:cs="Times New Roman"/>
          <w:sz w:val="24"/>
          <w:szCs w:val="24"/>
        </w:rPr>
      </w:pPr>
      <w:proofErr w:type="spellStart"/>
      <w:r w:rsidRPr="00B9064B">
        <w:rPr>
          <w:rFonts w:ascii="Times New Roman" w:hAnsi="Times New Roman" w:cs="Times New Roman"/>
          <w:sz w:val="24"/>
          <w:szCs w:val="24"/>
        </w:rPr>
        <w:t>4.pielikums</w:t>
      </w:r>
      <w:proofErr w:type="spellEnd"/>
    </w:p>
    <w:p w:rsidR="00B9064B" w:rsidRPr="00B9064B" w:rsidRDefault="00B9064B" w:rsidP="00B9064B">
      <w:pPr>
        <w:jc w:val="center"/>
        <w:rPr>
          <w:rFonts w:ascii="Times New Roman" w:hAnsi="Times New Roman" w:cs="Times New Roman"/>
          <w:sz w:val="24"/>
          <w:szCs w:val="24"/>
        </w:rPr>
      </w:pPr>
      <w:r w:rsidRPr="00B9064B">
        <w:rPr>
          <w:rFonts w:ascii="Times New Roman" w:hAnsi="Times New Roman" w:cs="Times New Roman"/>
          <w:sz w:val="24"/>
          <w:szCs w:val="24"/>
        </w:rPr>
        <w:t>SPECIĀLISTU SARAKSTS</w:t>
      </w:r>
    </w:p>
    <w:p w:rsidR="00B9064B" w:rsidRPr="00B9064B" w:rsidRDefault="00B9064B" w:rsidP="00B9064B">
      <w:pPr>
        <w:jc w:val="center"/>
        <w:rPr>
          <w:rFonts w:ascii="Times New Roman" w:hAnsi="Times New Roman" w:cs="Times New Roman"/>
          <w:b/>
          <w:bCs/>
          <w:sz w:val="24"/>
          <w:szCs w:val="24"/>
        </w:rPr>
      </w:pPr>
      <w:r w:rsidRPr="00B9064B">
        <w:rPr>
          <w:rFonts w:ascii="Times New Roman" w:hAnsi="Times New Roman" w:cs="Times New Roman"/>
          <w:sz w:val="24"/>
          <w:szCs w:val="24"/>
        </w:rPr>
        <w:t xml:space="preserve">Cenu aptaujai </w:t>
      </w:r>
      <w:r w:rsidRPr="00B9064B">
        <w:rPr>
          <w:rFonts w:ascii="Times New Roman" w:hAnsi="Times New Roman" w:cs="Times New Roman"/>
          <w:b/>
          <w:bCs/>
          <w:sz w:val="24"/>
          <w:szCs w:val="24"/>
        </w:rPr>
        <w:t xml:space="preserve">„Kanalizācijas tīklu paplašināšana </w:t>
      </w:r>
      <w:r w:rsidRPr="00B9064B">
        <w:rPr>
          <w:rFonts w:ascii="Times New Roman" w:hAnsi="Times New Roman" w:cs="Times New Roman"/>
          <w:b/>
          <w:sz w:val="24"/>
          <w:szCs w:val="24"/>
        </w:rPr>
        <w:t>projektēšana un būvniecība</w:t>
      </w:r>
      <w:r w:rsidRPr="00B9064B">
        <w:rPr>
          <w:rFonts w:ascii="Times New Roman" w:hAnsi="Times New Roman" w:cs="Times New Roman"/>
          <w:sz w:val="24"/>
          <w:szCs w:val="24"/>
        </w:rPr>
        <w:t xml:space="preserve"> </w:t>
      </w:r>
      <w:r w:rsidRPr="00B9064B">
        <w:rPr>
          <w:rFonts w:ascii="Times New Roman" w:hAnsi="Times New Roman" w:cs="Times New Roman"/>
          <w:b/>
          <w:bCs/>
          <w:sz w:val="24"/>
          <w:szCs w:val="24"/>
        </w:rPr>
        <w:t>Baldones</w:t>
      </w:r>
      <w:bookmarkStart w:id="0" w:name="_Hlk529285296_Copy_1"/>
      <w:bookmarkStart w:id="1" w:name="_Hlk149909514_Copy_1"/>
      <w:bookmarkStart w:id="2" w:name="_Ref354473424"/>
      <w:bookmarkEnd w:id="0"/>
      <w:bookmarkEnd w:id="1"/>
      <w:bookmarkEnd w:id="2"/>
      <w:r w:rsidRPr="00B9064B">
        <w:rPr>
          <w:rFonts w:ascii="Times New Roman" w:hAnsi="Times New Roman" w:cs="Times New Roman"/>
          <w:b/>
          <w:bCs/>
          <w:sz w:val="24"/>
          <w:szCs w:val="24"/>
        </w:rPr>
        <w:t xml:space="preserve"> pilsētā”</w:t>
      </w:r>
    </w:p>
    <w:p w:rsidR="00B9064B" w:rsidRPr="00B9064B" w:rsidRDefault="00B9064B">
      <w:pPr>
        <w:rPr>
          <w:rFonts w:ascii="Times New Roman" w:hAnsi="Times New Roman" w:cs="Times New Roman"/>
          <w:sz w:val="24"/>
          <w:szCs w:val="24"/>
        </w:rPr>
      </w:pPr>
    </w:p>
    <w:tbl>
      <w:tblPr>
        <w:tblStyle w:val="TableGrid"/>
        <w:tblW w:w="8926" w:type="dxa"/>
        <w:tblLook w:val="04A0" w:firstRow="1" w:lastRow="0" w:firstColumn="1" w:lastColumn="0" w:noHBand="0" w:noVBand="1"/>
      </w:tblPr>
      <w:tblGrid>
        <w:gridCol w:w="2263"/>
        <w:gridCol w:w="1276"/>
        <w:gridCol w:w="1260"/>
        <w:gridCol w:w="4127"/>
      </w:tblGrid>
      <w:tr w:rsidR="00B9064B" w:rsidRPr="00B9064B" w:rsidTr="00B9064B">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Galvenais speciālists</w:t>
            </w:r>
          </w:p>
        </w:tc>
        <w:tc>
          <w:tcPr>
            <w:tcW w:w="1276"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Vārds un uzvārds</w:t>
            </w:r>
          </w:p>
        </w:tc>
        <w:tc>
          <w:tcPr>
            <w:tcW w:w="1260"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Sertifikāta numurs</w:t>
            </w:r>
          </w:p>
        </w:tc>
        <w:tc>
          <w:tcPr>
            <w:tcW w:w="4127" w:type="dxa"/>
          </w:tcPr>
          <w:p w:rsidR="00B9064B" w:rsidRPr="00B9064B" w:rsidRDefault="00B9064B" w:rsidP="00B9064B">
            <w:pPr>
              <w:jc w:val="both"/>
              <w:rPr>
                <w:rFonts w:ascii="Times New Roman" w:hAnsi="Times New Roman" w:cs="Times New Roman"/>
                <w:sz w:val="24"/>
                <w:szCs w:val="24"/>
              </w:rPr>
            </w:pPr>
            <w:r w:rsidRPr="00B9064B">
              <w:rPr>
                <w:rFonts w:ascii="Times New Roman" w:hAnsi="Times New Roman" w:cs="Times New Roman"/>
                <w:sz w:val="24"/>
                <w:szCs w:val="24"/>
              </w:rPr>
              <w:t>Statuss (Pretendents, personālsabiedrības biedrs, personu apvienības dalībnieks vai apakšuzņēmējs/ Persona (Norādīt statusu) vai šo personu darbinieks vai darba ņēmējs, vai darba vai uzņēmuma līgums tiks noslēgts, ja pretendentam tiks piešķirtas tiesības slēgt iepirkuma līgumu (Norādīt personas statusu, nosaukumu un speciālista statusu)</w:t>
            </w:r>
          </w:p>
        </w:tc>
      </w:tr>
      <w:tr w:rsidR="00B9064B" w:rsidRPr="00B9064B" w:rsidTr="00B9064B">
        <w:trPr>
          <w:trHeight w:val="329"/>
        </w:trPr>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Būvprojekta vadītājs</w:t>
            </w:r>
          </w:p>
        </w:tc>
        <w:tc>
          <w:tcPr>
            <w:tcW w:w="1276" w:type="dxa"/>
          </w:tcPr>
          <w:p w:rsidR="00B9064B" w:rsidRPr="00B9064B" w:rsidRDefault="00B9064B">
            <w:pPr>
              <w:rPr>
                <w:rFonts w:ascii="Times New Roman" w:hAnsi="Times New Roman" w:cs="Times New Roman"/>
                <w:sz w:val="24"/>
                <w:szCs w:val="24"/>
              </w:rPr>
            </w:pPr>
          </w:p>
        </w:tc>
        <w:tc>
          <w:tcPr>
            <w:tcW w:w="1260" w:type="dxa"/>
          </w:tcPr>
          <w:p w:rsidR="00B9064B" w:rsidRPr="00B9064B" w:rsidRDefault="00B9064B">
            <w:pPr>
              <w:rPr>
                <w:rFonts w:ascii="Times New Roman" w:hAnsi="Times New Roman" w:cs="Times New Roman"/>
                <w:sz w:val="24"/>
                <w:szCs w:val="24"/>
              </w:rPr>
            </w:pPr>
          </w:p>
        </w:tc>
        <w:tc>
          <w:tcPr>
            <w:tcW w:w="4127" w:type="dxa"/>
          </w:tcPr>
          <w:p w:rsidR="00B9064B" w:rsidRPr="00B9064B" w:rsidRDefault="00B9064B" w:rsidP="00B9064B">
            <w:pPr>
              <w:jc w:val="both"/>
              <w:rPr>
                <w:rFonts w:ascii="Times New Roman" w:hAnsi="Times New Roman" w:cs="Times New Roman"/>
                <w:sz w:val="24"/>
                <w:szCs w:val="24"/>
              </w:rPr>
            </w:pPr>
          </w:p>
        </w:tc>
      </w:tr>
      <w:tr w:rsidR="00B9064B" w:rsidRPr="00B9064B" w:rsidTr="00B9064B">
        <w:trPr>
          <w:trHeight w:val="1042"/>
        </w:trPr>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Ūdensapgādes un kanalizācijas sistēmu projektētājs</w:t>
            </w:r>
          </w:p>
        </w:tc>
        <w:tc>
          <w:tcPr>
            <w:tcW w:w="1276" w:type="dxa"/>
          </w:tcPr>
          <w:p w:rsidR="00B9064B" w:rsidRPr="00B9064B" w:rsidRDefault="00B9064B">
            <w:pPr>
              <w:rPr>
                <w:rFonts w:ascii="Times New Roman" w:hAnsi="Times New Roman" w:cs="Times New Roman"/>
                <w:sz w:val="24"/>
                <w:szCs w:val="24"/>
              </w:rPr>
            </w:pPr>
          </w:p>
        </w:tc>
        <w:tc>
          <w:tcPr>
            <w:tcW w:w="1260" w:type="dxa"/>
          </w:tcPr>
          <w:p w:rsidR="00B9064B" w:rsidRPr="00B9064B" w:rsidRDefault="00B9064B">
            <w:pPr>
              <w:rPr>
                <w:rFonts w:ascii="Times New Roman" w:hAnsi="Times New Roman" w:cs="Times New Roman"/>
                <w:sz w:val="24"/>
                <w:szCs w:val="24"/>
              </w:rPr>
            </w:pPr>
          </w:p>
        </w:tc>
        <w:tc>
          <w:tcPr>
            <w:tcW w:w="4127" w:type="dxa"/>
          </w:tcPr>
          <w:p w:rsidR="00B9064B" w:rsidRPr="00B9064B" w:rsidRDefault="00B9064B" w:rsidP="00B9064B">
            <w:pPr>
              <w:jc w:val="both"/>
              <w:rPr>
                <w:rFonts w:ascii="Times New Roman" w:hAnsi="Times New Roman" w:cs="Times New Roman"/>
                <w:sz w:val="24"/>
                <w:szCs w:val="24"/>
              </w:rPr>
            </w:pPr>
          </w:p>
        </w:tc>
      </w:tr>
      <w:tr w:rsidR="00B9064B" w:rsidRPr="00B9064B" w:rsidTr="00B9064B">
        <w:trPr>
          <w:trHeight w:val="788"/>
        </w:trPr>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Elektroietaišu projektētājs</w:t>
            </w:r>
          </w:p>
        </w:tc>
        <w:tc>
          <w:tcPr>
            <w:tcW w:w="1276" w:type="dxa"/>
          </w:tcPr>
          <w:p w:rsidR="00B9064B" w:rsidRPr="00B9064B" w:rsidRDefault="00B9064B">
            <w:pPr>
              <w:rPr>
                <w:rFonts w:ascii="Times New Roman" w:hAnsi="Times New Roman" w:cs="Times New Roman"/>
                <w:sz w:val="24"/>
                <w:szCs w:val="24"/>
              </w:rPr>
            </w:pPr>
          </w:p>
        </w:tc>
        <w:tc>
          <w:tcPr>
            <w:tcW w:w="1260" w:type="dxa"/>
          </w:tcPr>
          <w:p w:rsidR="00B9064B" w:rsidRPr="00B9064B" w:rsidRDefault="00B9064B">
            <w:pPr>
              <w:rPr>
                <w:rFonts w:ascii="Times New Roman" w:hAnsi="Times New Roman" w:cs="Times New Roman"/>
                <w:sz w:val="24"/>
                <w:szCs w:val="24"/>
              </w:rPr>
            </w:pPr>
          </w:p>
        </w:tc>
        <w:tc>
          <w:tcPr>
            <w:tcW w:w="4127" w:type="dxa"/>
          </w:tcPr>
          <w:p w:rsidR="00B9064B" w:rsidRPr="00B9064B" w:rsidRDefault="00B9064B" w:rsidP="00B9064B">
            <w:pPr>
              <w:jc w:val="both"/>
              <w:rPr>
                <w:rFonts w:ascii="Times New Roman" w:hAnsi="Times New Roman" w:cs="Times New Roman"/>
                <w:sz w:val="24"/>
                <w:szCs w:val="24"/>
              </w:rPr>
            </w:pPr>
          </w:p>
        </w:tc>
      </w:tr>
      <w:tr w:rsidR="00B9064B" w:rsidRPr="00B9064B" w:rsidTr="00B9064B">
        <w:trPr>
          <w:trHeight w:val="569"/>
        </w:trPr>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Ceļu projektētājs</w:t>
            </w:r>
          </w:p>
        </w:tc>
        <w:tc>
          <w:tcPr>
            <w:tcW w:w="1276" w:type="dxa"/>
          </w:tcPr>
          <w:p w:rsidR="00B9064B" w:rsidRPr="00B9064B" w:rsidRDefault="00B9064B">
            <w:pPr>
              <w:rPr>
                <w:rFonts w:ascii="Times New Roman" w:hAnsi="Times New Roman" w:cs="Times New Roman"/>
                <w:sz w:val="24"/>
                <w:szCs w:val="24"/>
              </w:rPr>
            </w:pPr>
          </w:p>
        </w:tc>
        <w:tc>
          <w:tcPr>
            <w:tcW w:w="1260" w:type="dxa"/>
          </w:tcPr>
          <w:p w:rsidR="00B9064B" w:rsidRPr="00B9064B" w:rsidRDefault="00B9064B">
            <w:pPr>
              <w:rPr>
                <w:rFonts w:ascii="Times New Roman" w:hAnsi="Times New Roman" w:cs="Times New Roman"/>
                <w:sz w:val="24"/>
                <w:szCs w:val="24"/>
              </w:rPr>
            </w:pPr>
          </w:p>
        </w:tc>
        <w:tc>
          <w:tcPr>
            <w:tcW w:w="4127" w:type="dxa"/>
          </w:tcPr>
          <w:p w:rsidR="00B9064B" w:rsidRPr="00B9064B" w:rsidRDefault="00B9064B" w:rsidP="00B9064B">
            <w:pPr>
              <w:jc w:val="both"/>
              <w:rPr>
                <w:rFonts w:ascii="Times New Roman" w:hAnsi="Times New Roman" w:cs="Times New Roman"/>
                <w:sz w:val="24"/>
                <w:szCs w:val="24"/>
              </w:rPr>
            </w:pPr>
          </w:p>
        </w:tc>
      </w:tr>
      <w:tr w:rsidR="00B9064B" w:rsidRPr="00B9064B" w:rsidTr="00B9064B">
        <w:trPr>
          <w:trHeight w:val="690"/>
        </w:trPr>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Atbildīgais būvdarbu vadītājs</w:t>
            </w:r>
          </w:p>
        </w:tc>
        <w:tc>
          <w:tcPr>
            <w:tcW w:w="1276" w:type="dxa"/>
          </w:tcPr>
          <w:p w:rsidR="00B9064B" w:rsidRPr="00B9064B" w:rsidRDefault="00B9064B">
            <w:pPr>
              <w:rPr>
                <w:rFonts w:ascii="Times New Roman" w:hAnsi="Times New Roman" w:cs="Times New Roman"/>
                <w:sz w:val="24"/>
                <w:szCs w:val="24"/>
              </w:rPr>
            </w:pPr>
          </w:p>
        </w:tc>
        <w:tc>
          <w:tcPr>
            <w:tcW w:w="1260" w:type="dxa"/>
          </w:tcPr>
          <w:p w:rsidR="00B9064B" w:rsidRPr="00B9064B" w:rsidRDefault="00B9064B">
            <w:pPr>
              <w:rPr>
                <w:rFonts w:ascii="Times New Roman" w:hAnsi="Times New Roman" w:cs="Times New Roman"/>
                <w:sz w:val="24"/>
                <w:szCs w:val="24"/>
              </w:rPr>
            </w:pPr>
          </w:p>
        </w:tc>
        <w:tc>
          <w:tcPr>
            <w:tcW w:w="4127" w:type="dxa"/>
          </w:tcPr>
          <w:p w:rsidR="00B9064B" w:rsidRPr="00B9064B" w:rsidRDefault="00B9064B" w:rsidP="00B9064B">
            <w:pPr>
              <w:jc w:val="both"/>
              <w:rPr>
                <w:rFonts w:ascii="Times New Roman" w:hAnsi="Times New Roman" w:cs="Times New Roman"/>
                <w:sz w:val="24"/>
                <w:szCs w:val="24"/>
              </w:rPr>
            </w:pPr>
          </w:p>
        </w:tc>
      </w:tr>
      <w:tr w:rsidR="00B9064B" w:rsidRPr="00B9064B" w:rsidTr="00B9064B">
        <w:trPr>
          <w:trHeight w:val="984"/>
        </w:trPr>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Ūdensapgādes un kanalizācijas sistēmu būvdarbu vadītājs</w:t>
            </w:r>
          </w:p>
        </w:tc>
        <w:tc>
          <w:tcPr>
            <w:tcW w:w="1276" w:type="dxa"/>
          </w:tcPr>
          <w:p w:rsidR="00B9064B" w:rsidRPr="00B9064B" w:rsidRDefault="00B9064B">
            <w:pPr>
              <w:rPr>
                <w:rFonts w:ascii="Times New Roman" w:hAnsi="Times New Roman" w:cs="Times New Roman"/>
                <w:sz w:val="24"/>
                <w:szCs w:val="24"/>
              </w:rPr>
            </w:pPr>
          </w:p>
        </w:tc>
        <w:tc>
          <w:tcPr>
            <w:tcW w:w="1260" w:type="dxa"/>
          </w:tcPr>
          <w:p w:rsidR="00B9064B" w:rsidRPr="00B9064B" w:rsidRDefault="00B9064B">
            <w:pPr>
              <w:rPr>
                <w:rFonts w:ascii="Times New Roman" w:hAnsi="Times New Roman" w:cs="Times New Roman"/>
                <w:sz w:val="24"/>
                <w:szCs w:val="24"/>
              </w:rPr>
            </w:pPr>
          </w:p>
        </w:tc>
        <w:tc>
          <w:tcPr>
            <w:tcW w:w="4127" w:type="dxa"/>
          </w:tcPr>
          <w:p w:rsidR="00B9064B" w:rsidRPr="00B9064B" w:rsidRDefault="00B9064B" w:rsidP="00B9064B">
            <w:pPr>
              <w:jc w:val="both"/>
              <w:rPr>
                <w:rFonts w:ascii="Times New Roman" w:hAnsi="Times New Roman" w:cs="Times New Roman"/>
                <w:sz w:val="24"/>
                <w:szCs w:val="24"/>
              </w:rPr>
            </w:pPr>
          </w:p>
        </w:tc>
      </w:tr>
      <w:tr w:rsidR="00B9064B" w:rsidRPr="00B9064B" w:rsidTr="00B9064B">
        <w:trPr>
          <w:trHeight w:val="700"/>
        </w:trPr>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Ceļu būvdarbu vadītājs</w:t>
            </w:r>
          </w:p>
        </w:tc>
        <w:tc>
          <w:tcPr>
            <w:tcW w:w="1276" w:type="dxa"/>
          </w:tcPr>
          <w:p w:rsidR="00B9064B" w:rsidRPr="00B9064B" w:rsidRDefault="00B9064B">
            <w:pPr>
              <w:rPr>
                <w:rFonts w:ascii="Times New Roman" w:hAnsi="Times New Roman" w:cs="Times New Roman"/>
                <w:sz w:val="24"/>
                <w:szCs w:val="24"/>
              </w:rPr>
            </w:pPr>
          </w:p>
        </w:tc>
        <w:tc>
          <w:tcPr>
            <w:tcW w:w="1260" w:type="dxa"/>
          </w:tcPr>
          <w:p w:rsidR="00B9064B" w:rsidRPr="00B9064B" w:rsidRDefault="00B9064B">
            <w:pPr>
              <w:rPr>
                <w:rFonts w:ascii="Times New Roman" w:hAnsi="Times New Roman" w:cs="Times New Roman"/>
                <w:sz w:val="24"/>
                <w:szCs w:val="24"/>
              </w:rPr>
            </w:pPr>
          </w:p>
        </w:tc>
        <w:tc>
          <w:tcPr>
            <w:tcW w:w="4127" w:type="dxa"/>
          </w:tcPr>
          <w:p w:rsidR="00B9064B" w:rsidRPr="00B9064B" w:rsidRDefault="00B9064B" w:rsidP="00B9064B">
            <w:pPr>
              <w:jc w:val="both"/>
              <w:rPr>
                <w:rFonts w:ascii="Times New Roman" w:hAnsi="Times New Roman" w:cs="Times New Roman"/>
                <w:sz w:val="24"/>
                <w:szCs w:val="24"/>
              </w:rPr>
            </w:pPr>
          </w:p>
        </w:tc>
      </w:tr>
      <w:tr w:rsidR="00B9064B" w:rsidRPr="00B9064B" w:rsidTr="00B9064B">
        <w:trPr>
          <w:trHeight w:val="708"/>
        </w:trPr>
        <w:tc>
          <w:tcPr>
            <w:tcW w:w="2263" w:type="dxa"/>
          </w:tcPr>
          <w:p w:rsidR="00B9064B" w:rsidRPr="00B9064B" w:rsidRDefault="00B9064B">
            <w:pPr>
              <w:rPr>
                <w:rFonts w:ascii="Times New Roman" w:hAnsi="Times New Roman" w:cs="Times New Roman"/>
                <w:sz w:val="24"/>
                <w:szCs w:val="24"/>
              </w:rPr>
            </w:pPr>
            <w:r w:rsidRPr="00B9064B">
              <w:rPr>
                <w:rFonts w:ascii="Times New Roman" w:hAnsi="Times New Roman" w:cs="Times New Roman"/>
                <w:sz w:val="24"/>
                <w:szCs w:val="24"/>
              </w:rPr>
              <w:t>Elektroietaišu būvdarbu vadītājs</w:t>
            </w:r>
          </w:p>
        </w:tc>
        <w:tc>
          <w:tcPr>
            <w:tcW w:w="1276" w:type="dxa"/>
          </w:tcPr>
          <w:p w:rsidR="00B9064B" w:rsidRPr="00B9064B" w:rsidRDefault="00B9064B">
            <w:pPr>
              <w:rPr>
                <w:rFonts w:ascii="Times New Roman" w:hAnsi="Times New Roman" w:cs="Times New Roman"/>
                <w:sz w:val="24"/>
                <w:szCs w:val="24"/>
              </w:rPr>
            </w:pPr>
          </w:p>
        </w:tc>
        <w:tc>
          <w:tcPr>
            <w:tcW w:w="1260" w:type="dxa"/>
          </w:tcPr>
          <w:p w:rsidR="00B9064B" w:rsidRPr="00B9064B" w:rsidRDefault="00B9064B">
            <w:pPr>
              <w:rPr>
                <w:rFonts w:ascii="Times New Roman" w:hAnsi="Times New Roman" w:cs="Times New Roman"/>
                <w:sz w:val="24"/>
                <w:szCs w:val="24"/>
              </w:rPr>
            </w:pPr>
          </w:p>
        </w:tc>
        <w:tc>
          <w:tcPr>
            <w:tcW w:w="4127" w:type="dxa"/>
          </w:tcPr>
          <w:p w:rsidR="00B9064B" w:rsidRPr="00B9064B" w:rsidRDefault="00B9064B" w:rsidP="00B9064B">
            <w:pPr>
              <w:jc w:val="both"/>
              <w:rPr>
                <w:rFonts w:ascii="Times New Roman" w:hAnsi="Times New Roman" w:cs="Times New Roman"/>
                <w:sz w:val="24"/>
                <w:szCs w:val="24"/>
              </w:rPr>
            </w:pPr>
          </w:p>
        </w:tc>
      </w:tr>
    </w:tbl>
    <w:p w:rsidR="003E45A6" w:rsidRDefault="003E45A6">
      <w:pPr>
        <w:rPr>
          <w:rFonts w:ascii="Times New Roman" w:hAnsi="Times New Roman" w:cs="Times New Roman"/>
          <w:sz w:val="24"/>
          <w:szCs w:val="24"/>
        </w:rPr>
      </w:pPr>
      <w:bookmarkStart w:id="3" w:name="_GoBack"/>
      <w:bookmarkEnd w:id="3"/>
    </w:p>
    <w:p w:rsidR="00B9064B" w:rsidRDefault="00B9064B">
      <w:pPr>
        <w:rPr>
          <w:rFonts w:ascii="Times New Roman" w:hAnsi="Times New Roman" w:cs="Times New Roman"/>
          <w:sz w:val="24"/>
          <w:szCs w:val="24"/>
        </w:rPr>
      </w:pPr>
    </w:p>
    <w:p w:rsidR="00B9064B" w:rsidRPr="00B9064B" w:rsidRDefault="00B9064B" w:rsidP="00B9064B">
      <w:pPr>
        <w:rPr>
          <w:rFonts w:ascii="Times New Roman" w:hAnsi="Times New Roman" w:cs="Times New Roman"/>
          <w:i/>
          <w:iCs/>
        </w:rPr>
      </w:pPr>
      <w:r w:rsidRPr="00B9064B">
        <w:rPr>
          <w:rFonts w:ascii="Times New Roman" w:hAnsi="Times New Roman" w:cs="Times New Roman"/>
          <w:i/>
          <w:iCs/>
        </w:rPr>
        <w:t>[datums:] ________________________________________________</w:t>
      </w:r>
    </w:p>
    <w:p w:rsidR="00B9064B" w:rsidRPr="00B9064B" w:rsidRDefault="00B9064B" w:rsidP="00B9064B">
      <w:pPr>
        <w:rPr>
          <w:rFonts w:ascii="Times New Roman" w:hAnsi="Times New Roman" w:cs="Times New Roman"/>
          <w:i/>
          <w:iCs/>
        </w:rPr>
      </w:pPr>
      <w:r w:rsidRPr="00B9064B">
        <w:rPr>
          <w:rFonts w:ascii="Times New Roman" w:hAnsi="Times New Roman" w:cs="Times New Roman"/>
          <w:i/>
          <w:iCs/>
        </w:rPr>
        <w:t>[pilnvarotās personas paraksts:] _______________________________________________</w:t>
      </w:r>
    </w:p>
    <w:p w:rsidR="00B9064B" w:rsidRPr="00B9064B" w:rsidRDefault="00B9064B" w:rsidP="00B9064B">
      <w:pPr>
        <w:rPr>
          <w:rFonts w:ascii="Times New Roman" w:hAnsi="Times New Roman" w:cs="Times New Roman"/>
          <w:i/>
          <w:iCs/>
        </w:rPr>
      </w:pPr>
      <w:r w:rsidRPr="00B9064B">
        <w:rPr>
          <w:rFonts w:ascii="Times New Roman" w:hAnsi="Times New Roman" w:cs="Times New Roman"/>
          <w:i/>
          <w:iCs/>
        </w:rPr>
        <w:t>[pilnvarotās personas vārds, uzvārds un amats:] _________________________________</w:t>
      </w:r>
    </w:p>
    <w:p w:rsidR="00B9064B" w:rsidRPr="00B9064B" w:rsidRDefault="00B9064B">
      <w:pPr>
        <w:rPr>
          <w:rFonts w:ascii="Times New Roman" w:hAnsi="Times New Roman" w:cs="Times New Roman"/>
          <w:sz w:val="24"/>
          <w:szCs w:val="24"/>
        </w:rPr>
      </w:pPr>
    </w:p>
    <w:sectPr w:rsidR="00B9064B" w:rsidRPr="00B906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4B"/>
    <w:rsid w:val="003E45A6"/>
    <w:rsid w:val="00B9064B"/>
    <w:rsid w:val="00D25535"/>
    <w:rsid w:val="00EB0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55FE"/>
  <w15:chartTrackingRefBased/>
  <w15:docId w15:val="{BDCE5B22-DF05-49BF-9166-237EB5B4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664</Words>
  <Characters>379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a07</dc:creator>
  <cp:keywords/>
  <dc:description/>
  <cp:lastModifiedBy>a07</cp:lastModifiedBy>
  <cp:revision>3</cp:revision>
  <dcterms:created xsi:type="dcterms:W3CDTF">2024-03-12T08:22:00Z</dcterms:created>
  <dcterms:modified xsi:type="dcterms:W3CDTF">2024-03-14T05:45:00Z</dcterms:modified>
</cp:coreProperties>
</file>